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CA9C" w14:textId="1381D98C" w:rsidR="00C4764A" w:rsidRPr="00A7278C" w:rsidRDefault="004D3EF2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John Mellencamp </w:t>
      </w:r>
      <w:r w:rsidR="004732C7" w:rsidRPr="00A7278C">
        <w:rPr>
          <w:rFonts w:ascii="Century Gothic" w:hAnsi="Century Gothic"/>
          <w:b/>
          <w:sz w:val="28"/>
          <w:szCs w:val="28"/>
          <w:u w:val="single"/>
        </w:rPr>
        <w:t>– Hurts So Good</w:t>
      </w:r>
    </w:p>
    <w:p w14:paraId="3667AA26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When I was a young boy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Said put away those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>ng boy ways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Now that I'm gettin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older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so much older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long for those young boy days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With a girl like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With a girl like you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Lord knows there are things we can do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baby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Just me and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</w:p>
    <w:p w14:paraId="41F747B9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and make it a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</w:p>
    <w:p w14:paraId="46876ED4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54B3A710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0B1CE7CF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6EF59F40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don't have to be so exciting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Just trying to give myself a little bit of fun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yeah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You always look so inviting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ain't as green as</w:t>
      </w:r>
      <w:r w:rsidR="0095393E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you are young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Hey baby it's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="0095393E">
        <w:rPr>
          <w:rFonts w:ascii="Century Gothic" w:eastAsia="Times New Roman" w:hAnsi="Century Gothic" w:cs="Arial"/>
          <w:b/>
          <w:color w:val="222222"/>
          <w:sz w:val="24"/>
          <w:szCs w:val="24"/>
        </w:rPr>
        <w:t>-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girl now it's you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Sink your teeth right throug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h my bones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baby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Let's see what we can do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Come on and make it a</w:t>
      </w:r>
    </w:p>
    <w:p w14:paraId="5FEB5D26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6361613B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29DBF9E3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770E510E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ain't talking no big deals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ain't made no plans myself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I ain't talking no high heels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Maybe we could walk around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all day long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 xml:space="preserve">Walk around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all day long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huh</w:t>
      </w:r>
    </w:p>
    <w:p w14:paraId="7B486CE2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24862266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48E2661E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3074562E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Hurt so good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come baby now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make it hurt so good</w:t>
      </w:r>
    </w:p>
    <w:p w14:paraId="7A1AEEE9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764C566E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Hey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hey</w:t>
      </w:r>
    </w:p>
    <w:p w14:paraId="699CA87A" w14:textId="77777777" w:rsidR="004732C7" w:rsidRPr="004732C7" w:rsidRDefault="004732C7">
      <w:pPr>
        <w:rPr>
          <w:rFonts w:ascii="Century Gothic" w:hAnsi="Century Gothic"/>
          <w:b/>
          <w:sz w:val="24"/>
          <w:szCs w:val="24"/>
        </w:rPr>
      </w:pPr>
    </w:p>
    <w:sectPr w:rsidR="004732C7" w:rsidRPr="004732C7" w:rsidSect="00E370C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3C"/>
    <w:rsid w:val="0027303C"/>
    <w:rsid w:val="004732C7"/>
    <w:rsid w:val="004D3EF2"/>
    <w:rsid w:val="008373CA"/>
    <w:rsid w:val="0095393E"/>
    <w:rsid w:val="00A7278C"/>
    <w:rsid w:val="00C4764A"/>
    <w:rsid w:val="00E3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2876"/>
  <w15:chartTrackingRefBased/>
  <w15:docId w15:val="{CD402321-63B2-4787-9074-191EFA14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9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4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1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1109</Characters>
  <Application>Microsoft Office Word</Application>
  <DocSecurity>0</DocSecurity>
  <Lines>9</Lines>
  <Paragraphs>2</Paragraphs>
  <ScaleCrop>false</ScaleCrop>
  <Company>TELMOVE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6</cp:revision>
  <dcterms:created xsi:type="dcterms:W3CDTF">2019-01-29T18:52:00Z</dcterms:created>
  <dcterms:modified xsi:type="dcterms:W3CDTF">2024-03-04T01:29:00Z</dcterms:modified>
</cp:coreProperties>
</file>