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D216" w14:textId="07B2813E" w:rsidR="00C13935" w:rsidRPr="00733FC2" w:rsidRDefault="00733FC2" w:rsidP="00733FC2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733FC2">
        <w:rPr>
          <w:rFonts w:ascii="Century Gothic" w:hAnsi="Century Gothic"/>
          <w:b/>
          <w:bCs/>
          <w:sz w:val="28"/>
          <w:szCs w:val="28"/>
          <w:u w:val="single"/>
        </w:rPr>
        <w:t>Greg Kihn – The Breakup Song</w:t>
      </w:r>
    </w:p>
    <w:p w14:paraId="14A4E8F1" w14:textId="7372E521" w:rsidR="00733FC2" w:rsidRPr="00733FC2" w:rsidRDefault="00733FC2" w:rsidP="00733FC2">
      <w:pPr>
        <w:rPr>
          <w:rFonts w:ascii="Century Gothic" w:hAnsi="Century Gothic"/>
          <w:b/>
          <w:bCs/>
          <w:sz w:val="24"/>
          <w:szCs w:val="24"/>
        </w:rPr>
      </w:pPr>
      <w:r w:rsidRPr="00733FC2">
        <w:rPr>
          <w:rFonts w:ascii="Century Gothic" w:hAnsi="Century Gothic"/>
          <w:b/>
          <w:bCs/>
          <w:sz w:val="24"/>
          <w:szCs w:val="24"/>
        </w:rPr>
        <w:t>We had broken up for good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>Just an hour before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Ah-ah-ah, ah-ah-ah-ah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33FC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>And now I'm staring at the bodies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>As they're dancing cross the floor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>And then the band slowed the tempo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733FC2">
        <w:rPr>
          <w:rFonts w:ascii="Century Gothic" w:hAnsi="Century Gothic"/>
          <w:b/>
          <w:bCs/>
          <w:sz w:val="24"/>
          <w:szCs w:val="24"/>
        </w:rPr>
        <w:t>And the music gets you down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>It was the same old song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>With a melancholy sound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just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  <w:t>We'd been living together for a million years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But now it feels so strange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733FC2">
        <w:rPr>
          <w:rFonts w:ascii="Century Gothic" w:hAnsi="Century Gothic"/>
          <w:b/>
          <w:bCs/>
          <w:sz w:val="24"/>
          <w:szCs w:val="24"/>
        </w:rPr>
        <w:t>out of the atmospheres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>And then the jukebox plays a song I used to know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  <w:t>And now I'm staring at the bodies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>As they're dancing so slow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 xml:space="preserve">Ah-ah-ah, ah-ah-ah-ah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aaah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  <w:t>[</w:t>
      </w:r>
      <w:r>
        <w:rPr>
          <w:rFonts w:ascii="Century Gothic" w:hAnsi="Century Gothic"/>
          <w:b/>
          <w:bCs/>
          <w:sz w:val="24"/>
          <w:szCs w:val="24"/>
        </w:rPr>
        <w:t>Bridge</w:t>
      </w:r>
      <w:r w:rsidRPr="00733FC2">
        <w:rPr>
          <w:rFonts w:ascii="Century Gothic" w:hAnsi="Century Gothic"/>
          <w:b/>
          <w:bCs/>
          <w:sz w:val="24"/>
          <w:szCs w:val="24"/>
        </w:rPr>
        <w:t>]</w:t>
      </w:r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Mmmm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733FC2">
        <w:rPr>
          <w:rFonts w:ascii="Century Gothic" w:hAnsi="Century Gothic"/>
          <w:b/>
          <w:bCs/>
          <w:sz w:val="24"/>
          <w:szCs w:val="24"/>
        </w:rPr>
        <w:t xml:space="preserve"> now I wind up staring at an empty glass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Ah-ah-ah, ah-ah-ah-ah aaah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Cos it's so easy to say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>That she'll forget your past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Ah-ah-ah, ah-ah-ah-ah aaah</w:t>
      </w:r>
      <w:r w:rsidRPr="00733FC2">
        <w:rPr>
          <w:rFonts w:ascii="Century Gothic" w:hAnsi="Century Gothic"/>
          <w:b/>
          <w:bCs/>
          <w:sz w:val="24"/>
          <w:szCs w:val="24"/>
        </w:rPr>
        <w:br/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No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733FC2">
        <w:rPr>
          <w:rFonts w:ascii="Century Gothic" w:hAnsi="Century Gothic"/>
          <w:b/>
          <w:bCs/>
          <w:sz w:val="24"/>
          <w:szCs w:val="24"/>
        </w:rPr>
        <w:t xml:space="preserve"> they just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just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just don't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733FC2">
        <w:rPr>
          <w:rFonts w:ascii="Century Gothic" w:hAnsi="Century Gothic"/>
          <w:b/>
          <w:bCs/>
          <w:sz w:val="24"/>
          <w:szCs w:val="24"/>
        </w:rPr>
        <w:t xml:space="preserve"> no they don't</w:t>
      </w:r>
      <w:r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33FC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no</w:t>
      </w:r>
      <w:proofErr w:type="spellEnd"/>
      <w:r w:rsidRPr="00733FC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33FC2">
        <w:rPr>
          <w:rFonts w:ascii="Century Gothic" w:hAnsi="Century Gothic"/>
          <w:b/>
          <w:bCs/>
          <w:sz w:val="24"/>
          <w:szCs w:val="24"/>
        </w:rPr>
        <w:t>no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733FC2">
        <w:rPr>
          <w:rFonts w:ascii="Century Gothic" w:hAnsi="Century Gothic"/>
          <w:b/>
          <w:bCs/>
          <w:sz w:val="24"/>
          <w:szCs w:val="24"/>
        </w:rPr>
        <w:t>uh-uh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just don't write em like that anymore</w:t>
      </w:r>
      <w:r w:rsidRPr="00733FC2">
        <w:rPr>
          <w:rFonts w:ascii="Century Gothic" w:hAnsi="Century Gothic"/>
          <w:b/>
          <w:bCs/>
          <w:sz w:val="24"/>
          <w:szCs w:val="24"/>
        </w:rPr>
        <w:br/>
        <w:t>They just don't</w:t>
      </w:r>
    </w:p>
    <w:p w14:paraId="4A16B5AE" w14:textId="77777777" w:rsidR="00733FC2" w:rsidRPr="00733FC2" w:rsidRDefault="00733FC2" w:rsidP="00733FC2">
      <w:pPr>
        <w:rPr>
          <w:rFonts w:ascii="Century Gothic" w:hAnsi="Century Gothic"/>
          <w:b/>
          <w:bCs/>
          <w:sz w:val="24"/>
          <w:szCs w:val="24"/>
        </w:rPr>
      </w:pPr>
    </w:p>
    <w:sectPr w:rsidR="00733FC2" w:rsidRPr="00733FC2" w:rsidSect="00733FC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7"/>
    <w:rsid w:val="00056927"/>
    <w:rsid w:val="00733FC2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1D08"/>
  <w15:chartTrackingRefBased/>
  <w15:docId w15:val="{7DA6A6CF-5200-443B-B3FD-AFA2C019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2024-01-03T21:06:00Z</dcterms:created>
  <dcterms:modified xsi:type="dcterms:W3CDTF">2024-01-03T21:10:00Z</dcterms:modified>
</cp:coreProperties>
</file>